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71B21" w14:textId="77777777" w:rsidR="000F40B3" w:rsidRPr="00F30792" w:rsidRDefault="000F40B3" w:rsidP="000F40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bg-BG"/>
        </w:rPr>
      </w:pPr>
      <w:r w:rsidRPr="00F307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bg-BG"/>
        </w:rPr>
        <w:t>Редовен докторант (</w:t>
      </w:r>
      <w:proofErr w:type="spellStart"/>
      <w:r w:rsidRPr="00F307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bg-BG"/>
        </w:rPr>
        <w:t>PhD</w:t>
      </w:r>
      <w:proofErr w:type="spellEnd"/>
      <w:r w:rsidRPr="00F307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bg-BG"/>
        </w:rPr>
        <w:t>) – „Разработване на нови строителни материали“</w:t>
      </w:r>
    </w:p>
    <w:p w14:paraId="6FA86E51" w14:textId="1F7EAF34" w:rsidR="000F40B3" w:rsidRPr="00F30792" w:rsidRDefault="000F40B3" w:rsidP="000F4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3079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Търси се мотивиран кандидат за позиция </w:t>
      </w:r>
      <w:r w:rsidRPr="00F3079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редовен докторант</w:t>
      </w:r>
      <w:r w:rsidRPr="00F3079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F3079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сферата на </w:t>
      </w:r>
      <w:r w:rsidRPr="00F3079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нови строителни материали“</w:t>
      </w:r>
      <w:r w:rsidRPr="00F30792">
        <w:rPr>
          <w:rFonts w:ascii="Times New Roman" w:eastAsia="Times New Roman" w:hAnsi="Times New Roman" w:cs="Times New Roman"/>
          <w:sz w:val="24"/>
          <w:szCs w:val="24"/>
          <w:lang w:val="bg-BG"/>
        </w:rPr>
        <w:t>. Работата включва експериментални изследвания</w:t>
      </w:r>
      <w:r w:rsidR="00F3079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F30792">
        <w:rPr>
          <w:rFonts w:ascii="Times New Roman" w:eastAsia="Times New Roman" w:hAnsi="Times New Roman" w:cs="Times New Roman"/>
          <w:sz w:val="24"/>
          <w:szCs w:val="24"/>
          <w:lang w:val="bg-BG"/>
        </w:rPr>
        <w:t>участие в научни проекти</w:t>
      </w:r>
      <w:r w:rsidR="00F3079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разработване на дисертационен труд.</w:t>
      </w:r>
    </w:p>
    <w:p w14:paraId="2B9D1582" w14:textId="77777777" w:rsidR="000F40B3" w:rsidRPr="00F30792" w:rsidRDefault="000F40B3" w:rsidP="000F40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bg-BG"/>
        </w:rPr>
      </w:pPr>
      <w:r w:rsidRPr="00F30792">
        <w:rPr>
          <w:rFonts w:ascii="Times New Roman" w:eastAsia="Times New Roman" w:hAnsi="Times New Roman" w:cs="Times New Roman"/>
          <w:b/>
          <w:bCs/>
          <w:sz w:val="36"/>
          <w:szCs w:val="36"/>
          <w:lang w:val="bg-BG"/>
        </w:rPr>
        <w:t>Предлагаме</w:t>
      </w:r>
    </w:p>
    <w:p w14:paraId="444EEE46" w14:textId="56D4356B" w:rsidR="000F40B3" w:rsidRPr="00F30792" w:rsidRDefault="000F40B3" w:rsidP="000F40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30792">
        <w:rPr>
          <w:rFonts w:ascii="Times New Roman" w:eastAsia="Times New Roman" w:hAnsi="Times New Roman" w:cs="Times New Roman"/>
          <w:sz w:val="24"/>
          <w:szCs w:val="24"/>
          <w:lang w:val="bg-BG"/>
        </w:rPr>
        <w:t>Докторантска стипендия ≈</w:t>
      </w:r>
      <w:r w:rsidRPr="000E050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800 € / месец</w:t>
      </w:r>
      <w:r w:rsidR="00F3079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0E050B">
        <w:rPr>
          <w:rFonts w:ascii="Times New Roman" w:eastAsia="Times New Roman" w:hAnsi="Times New Roman" w:cs="Times New Roman"/>
          <w:sz w:val="24"/>
          <w:szCs w:val="24"/>
          <w:lang w:val="bg-BG"/>
        </w:rPr>
        <w:t>(</w:t>
      </w:r>
      <w:r w:rsidR="00F30792">
        <w:rPr>
          <w:rFonts w:ascii="Times New Roman" w:eastAsia="Times New Roman" w:hAnsi="Times New Roman" w:cs="Times New Roman"/>
          <w:sz w:val="24"/>
          <w:szCs w:val="24"/>
          <w:lang w:val="bg-BG"/>
        </w:rPr>
        <w:t>чисто</w:t>
      </w:r>
      <w:r w:rsidR="000E050B">
        <w:rPr>
          <w:rFonts w:ascii="Times New Roman" w:eastAsia="Times New Roman" w:hAnsi="Times New Roman" w:cs="Times New Roman"/>
          <w:sz w:val="24"/>
          <w:szCs w:val="24"/>
          <w:lang w:val="bg-BG"/>
        </w:rPr>
        <w:t>).</w:t>
      </w:r>
      <w:r w:rsidRPr="00F3079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14:paraId="2317C94D" w14:textId="77777777" w:rsidR="000F40B3" w:rsidRPr="00F30792" w:rsidRDefault="000F40B3" w:rsidP="000F40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3079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Възможност за допълнителни доходи от участие в научни проекти </w:t>
      </w:r>
    </w:p>
    <w:p w14:paraId="62924897" w14:textId="22DE6DEB" w:rsidR="000F40B3" w:rsidRPr="00F30792" w:rsidRDefault="00F30792" w:rsidP="000F40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30792">
        <w:rPr>
          <w:rFonts w:ascii="Times New Roman" w:eastAsia="Times New Roman" w:hAnsi="Times New Roman" w:cs="Times New Roman"/>
          <w:sz w:val="24"/>
          <w:szCs w:val="24"/>
          <w:lang w:val="bg-BG"/>
        </w:rPr>
        <w:t>Гъвкаво работно време</w:t>
      </w:r>
    </w:p>
    <w:p w14:paraId="20F7BCD9" w14:textId="56F6918F" w:rsidR="000F40B3" w:rsidRPr="00F30792" w:rsidRDefault="00F30792" w:rsidP="000F40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30792">
        <w:rPr>
          <w:rFonts w:ascii="Times New Roman" w:eastAsia="Times New Roman" w:hAnsi="Times New Roman" w:cs="Times New Roman"/>
          <w:sz w:val="24"/>
          <w:szCs w:val="24"/>
          <w:lang w:val="bg-BG"/>
        </w:rPr>
        <w:t>Възможност за с</w:t>
      </w:r>
      <w:r w:rsidR="000F40B3" w:rsidRPr="00F3079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тажове и специализации в чужбина </w:t>
      </w:r>
    </w:p>
    <w:p w14:paraId="5B148B33" w14:textId="77777777" w:rsidR="000F40B3" w:rsidRPr="00F30792" w:rsidRDefault="000F40B3" w:rsidP="000F40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3079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Участие в конференции и международни изследователски мрежи </w:t>
      </w:r>
    </w:p>
    <w:p w14:paraId="3E2D1079" w14:textId="77777777" w:rsidR="000F40B3" w:rsidRPr="00F30792" w:rsidRDefault="000F40B3" w:rsidP="000F40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3079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Възможност за академично и професионално развитие </w:t>
      </w:r>
    </w:p>
    <w:p w14:paraId="61DDCFD7" w14:textId="3A5E719B" w:rsidR="000F40B3" w:rsidRPr="00F30792" w:rsidRDefault="000F40B3" w:rsidP="000F40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3079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Работа в </w:t>
      </w:r>
      <w:r w:rsidR="00F30792" w:rsidRPr="00F3079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модерна </w:t>
      </w:r>
      <w:r w:rsidRPr="00F30792">
        <w:rPr>
          <w:rFonts w:ascii="Times New Roman" w:eastAsia="Times New Roman" w:hAnsi="Times New Roman" w:cs="Times New Roman"/>
          <w:sz w:val="24"/>
          <w:szCs w:val="24"/>
          <w:lang w:val="bg-BG"/>
        </w:rPr>
        <w:t>лабораторна среда по актуални научни теми</w:t>
      </w:r>
      <w:r w:rsidR="00F30792" w:rsidRPr="00F3079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Pr="00F3079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14:paraId="157B5BCD" w14:textId="77777777" w:rsidR="000F40B3" w:rsidRPr="00F30792" w:rsidRDefault="000F40B3" w:rsidP="000F40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bg-BG"/>
        </w:rPr>
      </w:pPr>
      <w:r w:rsidRPr="00F30792">
        <w:rPr>
          <w:rFonts w:ascii="Times New Roman" w:eastAsia="Times New Roman" w:hAnsi="Times New Roman" w:cs="Times New Roman"/>
          <w:b/>
          <w:bCs/>
          <w:sz w:val="36"/>
          <w:szCs w:val="36"/>
          <w:lang w:val="bg-BG"/>
        </w:rPr>
        <w:t>Изисквания</w:t>
      </w:r>
    </w:p>
    <w:p w14:paraId="387D8224" w14:textId="77777777" w:rsidR="000F40B3" w:rsidRPr="00F30792" w:rsidRDefault="000F40B3" w:rsidP="000F40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3079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Магистърска степен</w:t>
      </w:r>
      <w:r w:rsidRPr="00F3079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природни или технически науки </w:t>
      </w:r>
    </w:p>
    <w:p w14:paraId="41F68189" w14:textId="77777777" w:rsidR="000F40B3" w:rsidRPr="00F30792" w:rsidRDefault="000F40B3" w:rsidP="000F40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3079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Полагане на изпит по </w:t>
      </w:r>
      <w:r w:rsidRPr="00F3079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Минералогия и кристалография</w:t>
      </w:r>
      <w:r w:rsidRPr="00F3079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14:paraId="28D4322C" w14:textId="1033A91E" w:rsidR="000F40B3" w:rsidRDefault="000F40B3" w:rsidP="000F40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3079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Полагане на изпит по </w:t>
      </w:r>
      <w:r w:rsidRPr="00F3079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чужд език</w:t>
      </w:r>
      <w:r w:rsidRPr="00F3079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14:paraId="28EB943B" w14:textId="33B1DDFE" w:rsidR="008A679A" w:rsidRPr="00F30792" w:rsidRDefault="008A679A" w:rsidP="000F40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Компютърна грамотност</w:t>
      </w:r>
    </w:p>
    <w:p w14:paraId="6F958DCF" w14:textId="77777777" w:rsidR="000F40B3" w:rsidRPr="00F30792" w:rsidRDefault="000F40B3" w:rsidP="000F40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3079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Интерес към научноизследователска дейност </w:t>
      </w:r>
    </w:p>
    <w:p w14:paraId="576E3782" w14:textId="06599A17" w:rsidR="000F40B3" w:rsidRDefault="000F40B3" w:rsidP="000F40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3079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Умения за работа в екип </w:t>
      </w:r>
    </w:p>
    <w:p w14:paraId="367925EB" w14:textId="3D314F86" w:rsidR="00F30792" w:rsidRPr="00F30792" w:rsidRDefault="00F30792" w:rsidP="000F40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Краен срок за подаване на документи 05.05.2026</w:t>
      </w:r>
    </w:p>
    <w:p w14:paraId="3A545310" w14:textId="2271E48C" w:rsidR="000F40B3" w:rsidRPr="00F30792" w:rsidRDefault="000F40B3" w:rsidP="000F4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3079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Подходящо за кандидати с интерес към </w:t>
      </w:r>
      <w:r w:rsidRPr="00F3079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иновативни, устойчиви и </w:t>
      </w:r>
      <w:proofErr w:type="spellStart"/>
      <w:r w:rsidRPr="00F3079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нисковъглеродни</w:t>
      </w:r>
      <w:proofErr w:type="spellEnd"/>
      <w:r w:rsidRPr="00F3079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строителни материали</w:t>
      </w:r>
      <w:r w:rsidRPr="00F3079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F3079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повече информация – доц. Александър Николов (научен ръководител).</w:t>
      </w:r>
    </w:p>
    <w:p w14:paraId="1BA2450E" w14:textId="77777777" w:rsidR="003F1FCF" w:rsidRPr="00F30792" w:rsidRDefault="003F1FCF">
      <w:pPr>
        <w:rPr>
          <w:lang w:val="bg-BG"/>
        </w:rPr>
      </w:pPr>
    </w:p>
    <w:sectPr w:rsidR="003F1FCF" w:rsidRPr="00F3079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95882"/>
    <w:multiLevelType w:val="multilevel"/>
    <w:tmpl w:val="68DC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D56EF6"/>
    <w:multiLevelType w:val="multilevel"/>
    <w:tmpl w:val="378C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CF"/>
    <w:rsid w:val="000E050B"/>
    <w:rsid w:val="000F40B3"/>
    <w:rsid w:val="003F1FCF"/>
    <w:rsid w:val="008A679A"/>
    <w:rsid w:val="00F3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3873C"/>
  <w15:chartTrackingRefBased/>
  <w15:docId w15:val="{287711B6-401B-4D4A-8E7F-212B37F7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F40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F40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0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F40B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F4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F40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8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Nikolov</dc:creator>
  <cp:keywords/>
  <dc:description/>
  <cp:lastModifiedBy>Aleksandar Nikolov</cp:lastModifiedBy>
  <cp:revision>5</cp:revision>
  <dcterms:created xsi:type="dcterms:W3CDTF">2026-03-23T12:45:00Z</dcterms:created>
  <dcterms:modified xsi:type="dcterms:W3CDTF">2026-03-23T14:17:00Z</dcterms:modified>
</cp:coreProperties>
</file>